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9D" w:rsidRP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MACHINE MONTAGE AND REPAIRMENT: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Important</w:t>
      </w:r>
      <w:proofErr w:type="spellEnd"/>
      <w:r>
        <w:rPr>
          <w:rFonts w:ascii="Arial" w:hAnsi="Arial" w:cs="Arial"/>
          <w:sz w:val="24"/>
          <w:szCs w:val="24"/>
        </w:rPr>
        <w:t xml:space="preserve">: A </w:t>
      </w:r>
      <w:proofErr w:type="spellStart"/>
      <w:r>
        <w:rPr>
          <w:rFonts w:ascii="Arial" w:hAnsi="Arial" w:cs="Arial"/>
          <w:sz w:val="24"/>
          <w:szCs w:val="24"/>
        </w:rPr>
        <w:t>technician</w:t>
      </w:r>
      <w:proofErr w:type="spellEnd"/>
      <w:r>
        <w:rPr>
          <w:rFonts w:ascii="Arial" w:hAnsi="Arial" w:cs="Arial"/>
          <w:sz w:val="24"/>
          <w:szCs w:val="24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type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maximum</w:t>
      </w:r>
      <w:proofErr w:type="spellEnd"/>
      <w:r>
        <w:rPr>
          <w:rFonts w:ascii="Arial" w:hAnsi="Arial" w:cs="Arial"/>
          <w:sz w:val="24"/>
          <w:szCs w:val="24"/>
        </w:rPr>
        <w:t xml:space="preserve"> 90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90-day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can be </w:t>
      </w:r>
      <w:proofErr w:type="spellStart"/>
      <w:r>
        <w:rPr>
          <w:rFonts w:ascii="Arial" w:hAnsi="Arial" w:cs="Arial"/>
          <w:sz w:val="24"/>
          <w:szCs w:val="24"/>
        </w:rPr>
        <w:t>used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single</w:t>
      </w:r>
      <w:proofErr w:type="spellEnd"/>
      <w:r>
        <w:rPr>
          <w:rFonts w:ascii="Arial" w:hAnsi="Arial" w:cs="Arial"/>
          <w:sz w:val="24"/>
          <w:szCs w:val="24"/>
        </w:rPr>
        <w:t xml:space="preserve"> time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multiple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60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FOR NON-CHINESE CITIZENS: </w:t>
      </w:r>
      <w:proofErr w:type="spellStart"/>
      <w:r>
        <w:rPr>
          <w:rFonts w:ascii="Arial" w:hAnsi="Arial" w:cs="Arial"/>
          <w:sz w:val="24"/>
          <w:szCs w:val="24"/>
        </w:rPr>
        <w:t>Copies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Visa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filled</w:t>
      </w:r>
      <w:proofErr w:type="spellEnd"/>
      <w:r>
        <w:rPr>
          <w:rFonts w:ascii="Arial" w:hAnsi="Arial" w:cs="Arial"/>
          <w:sz w:val="24"/>
          <w:szCs w:val="24"/>
        </w:rPr>
        <w:t xml:space="preserve"> in English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pinyin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a)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previous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renewed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preceding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recent</w:t>
      </w:r>
      <w:proofErr w:type="spellEnd"/>
      <w:r>
        <w:rPr>
          <w:rFonts w:ascii="Arial" w:hAnsi="Arial" w:cs="Arial"/>
          <w:sz w:val="24"/>
          <w:szCs w:val="24"/>
        </w:rPr>
        <w:t xml:space="preserve"> 5x6 cm size </w:t>
      </w:r>
      <w:proofErr w:type="spellStart"/>
      <w:r>
        <w:rPr>
          <w:rFonts w:ascii="Arial" w:hAnsi="Arial" w:cs="Arial"/>
          <w:sz w:val="24"/>
          <w:szCs w:val="24"/>
        </w:rPr>
        <w:t>biometric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background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ID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 xml:space="preserve"> at a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province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responsibility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resident</w:t>
      </w:r>
      <w:proofErr w:type="spellEnd"/>
      <w:r>
        <w:rPr>
          <w:rFonts w:ascii="Arial" w:hAnsi="Arial" w:cs="Arial"/>
          <w:sz w:val="24"/>
          <w:szCs w:val="24"/>
        </w:rPr>
        <w:t xml:space="preserve"> in Shanghai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Jiangsu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Zhejiang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provinces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statement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in Turkish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Consulate General.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name,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purpose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manager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Turkish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relevant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Chamber</w:t>
      </w:r>
      <w:proofErr w:type="spellEnd"/>
      <w:r>
        <w:rPr>
          <w:rFonts w:ascii="Arial" w:hAnsi="Arial" w:cs="Arial"/>
          <w:sz w:val="24"/>
          <w:szCs w:val="24"/>
        </w:rPr>
        <w:t xml:space="preserve"> of Commerce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title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visible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Invitation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letters</w:t>
      </w:r>
      <w:proofErr w:type="spellEnd"/>
      <w:r>
        <w:rPr>
          <w:rFonts w:ascii="Arial" w:hAnsi="Arial" w:cs="Arial"/>
          <w:sz w:val="24"/>
          <w:szCs w:val="24"/>
        </w:rPr>
        <w:t xml:space="preserve"> sent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Original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relevant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English on </w:t>
      </w:r>
      <w:proofErr w:type="spellStart"/>
      <w:r>
        <w:rPr>
          <w:rFonts w:ascii="Arial" w:hAnsi="Arial" w:cs="Arial"/>
          <w:sz w:val="24"/>
          <w:szCs w:val="24"/>
        </w:rPr>
        <w:t>official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Indicating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purpose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name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business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conducted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together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 xml:space="preserve"> (name,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certified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CCPIT (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Promotion</w:t>
      </w:r>
      <w:proofErr w:type="spellEnd"/>
      <w:r>
        <w:rPr>
          <w:rFonts w:ascii="Arial" w:hAnsi="Arial" w:cs="Arial"/>
          <w:sz w:val="24"/>
          <w:szCs w:val="24"/>
        </w:rPr>
        <w:t xml:space="preserve"> of International </w:t>
      </w:r>
      <w:proofErr w:type="spellStart"/>
      <w:r>
        <w:rPr>
          <w:rFonts w:ascii="Arial" w:hAnsi="Arial" w:cs="Arial"/>
          <w:sz w:val="24"/>
          <w:szCs w:val="24"/>
        </w:rPr>
        <w:t>Trade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Turkish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Customs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Declaration</w:t>
      </w:r>
      <w:proofErr w:type="spellEnd"/>
      <w:r>
        <w:rPr>
          <w:rFonts w:ascii="Arial" w:hAnsi="Arial" w:cs="Arial"/>
          <w:sz w:val="24"/>
          <w:szCs w:val="24"/>
        </w:rPr>
        <w:t xml:space="preserve"> Forms </w:t>
      </w:r>
      <w:proofErr w:type="spellStart"/>
      <w:r>
        <w:rPr>
          <w:rFonts w:ascii="Arial" w:hAnsi="Arial" w:cs="Arial"/>
          <w:sz w:val="24"/>
          <w:szCs w:val="24"/>
        </w:rPr>
        <w:t>showing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machine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question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purchased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receiving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customs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technician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technician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customs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don't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technician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additional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provided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between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companies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such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business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commercial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invoice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.).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Business </w:t>
      </w:r>
      <w:proofErr w:type="spellStart"/>
      <w:r>
        <w:rPr>
          <w:rFonts w:ascii="Arial" w:hAnsi="Arial" w:cs="Arial"/>
          <w:sz w:val="24"/>
          <w:szCs w:val="24"/>
        </w:rPr>
        <w:t>license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local</w:t>
      </w:r>
      <w:proofErr w:type="spellEnd"/>
      <w:r>
        <w:rPr>
          <w:rFonts w:ascii="Arial" w:hAnsi="Arial" w:cs="Arial"/>
          <w:sz w:val="24"/>
          <w:szCs w:val="24"/>
        </w:rPr>
        <w:t xml:space="preserve"> CCPIT (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Promotion</w:t>
      </w:r>
      <w:proofErr w:type="spellEnd"/>
      <w:r>
        <w:rPr>
          <w:rFonts w:ascii="Arial" w:hAnsi="Arial" w:cs="Arial"/>
          <w:sz w:val="24"/>
          <w:szCs w:val="24"/>
        </w:rPr>
        <w:t xml:space="preserve"> of International </w:t>
      </w:r>
      <w:proofErr w:type="spellStart"/>
      <w:r>
        <w:rPr>
          <w:rFonts w:ascii="Arial" w:hAnsi="Arial" w:cs="Arial"/>
          <w:sz w:val="24"/>
          <w:szCs w:val="24"/>
        </w:rPr>
        <w:t>Trade</w:t>
      </w:r>
      <w:proofErr w:type="spellEnd"/>
      <w:r>
        <w:rPr>
          <w:rFonts w:ascii="Arial" w:hAnsi="Arial" w:cs="Arial"/>
          <w:sz w:val="24"/>
          <w:szCs w:val="24"/>
        </w:rPr>
        <w:t xml:space="preserve">). Can be in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Diploma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certifying</w:t>
      </w:r>
      <w:proofErr w:type="spellEnd"/>
      <w:r>
        <w:rPr>
          <w:rFonts w:ascii="Arial" w:hAnsi="Arial" w:cs="Arial"/>
          <w:sz w:val="24"/>
          <w:szCs w:val="24"/>
        </w:rPr>
        <w:t xml:space="preserve"> his/her </w:t>
      </w:r>
      <w:proofErr w:type="spellStart"/>
      <w:r>
        <w:rPr>
          <w:rFonts w:ascii="Arial" w:hAnsi="Arial" w:cs="Arial"/>
          <w:sz w:val="24"/>
          <w:szCs w:val="24"/>
        </w:rPr>
        <w:t>capabilities</w:t>
      </w:r>
      <w:proofErr w:type="spellEnd"/>
      <w:r>
        <w:rPr>
          <w:rFonts w:ascii="Arial" w:hAnsi="Arial" w:cs="Arial"/>
          <w:sz w:val="24"/>
          <w:szCs w:val="24"/>
        </w:rPr>
        <w:t xml:space="preserve"> as a </w:t>
      </w:r>
      <w:proofErr w:type="spellStart"/>
      <w:r>
        <w:rPr>
          <w:rFonts w:ascii="Arial" w:hAnsi="Arial" w:cs="Arial"/>
          <w:sz w:val="24"/>
          <w:szCs w:val="24"/>
        </w:rPr>
        <w:t>technician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engineer</w:t>
      </w:r>
      <w:proofErr w:type="spellEnd"/>
    </w:p>
    <w:p w:rsid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21A" w:rsidRPr="00476C9D" w:rsidRDefault="00476C9D" w:rsidP="00476C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health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insurance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covering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54121A" w:rsidRPr="0047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9D"/>
    <w:rsid w:val="00476C9D"/>
    <w:rsid w:val="005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484F"/>
  <w15:chartTrackingRefBased/>
  <w15:docId w15:val="{AD1B259B-E217-4740-8756-74744BEB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>MFA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2</cp:revision>
  <dcterms:created xsi:type="dcterms:W3CDTF">2017-11-20T07:19:00Z</dcterms:created>
  <dcterms:modified xsi:type="dcterms:W3CDTF">2017-11-20T07:19:00Z</dcterms:modified>
</cp:coreProperties>
</file>